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79" w:rsidRDefault="007645AF">
      <w:pPr>
        <w:pStyle w:val="Default"/>
        <w:spacing w:before="0"/>
        <w:jc w:val="center"/>
        <w:rPr>
          <w:b/>
          <w:bCs/>
          <w:color w:val="333333"/>
          <w:sz w:val="28"/>
          <w:szCs w:val="28"/>
        </w:rPr>
      </w:pPr>
      <w:bookmarkStart w:id="0" w:name="_GoBack"/>
      <w:bookmarkEnd w:id="0"/>
      <w:r>
        <w:rPr>
          <w:b/>
          <w:bCs/>
          <w:color w:val="333333"/>
          <w:sz w:val="28"/>
          <w:szCs w:val="28"/>
        </w:rPr>
        <w:t>COVID-19 Information and precautions</w:t>
      </w:r>
    </w:p>
    <w:p w:rsidR="005A5979" w:rsidRDefault="005A5979">
      <w:pPr>
        <w:pStyle w:val="Default"/>
        <w:spacing w:before="0"/>
        <w:jc w:val="center"/>
        <w:rPr>
          <w:color w:val="333333"/>
          <w:sz w:val="28"/>
          <w:szCs w:val="28"/>
        </w:rPr>
      </w:pPr>
    </w:p>
    <w:p w:rsidR="005A5979" w:rsidRDefault="007645AF">
      <w:pPr>
        <w:pStyle w:val="Default"/>
        <w:spacing w:before="0"/>
        <w:rPr>
          <w:color w:val="333333"/>
          <w:sz w:val="28"/>
          <w:szCs w:val="28"/>
        </w:rPr>
      </w:pPr>
      <w:r>
        <w:rPr>
          <w:color w:val="333333"/>
          <w:sz w:val="28"/>
          <w:szCs w:val="28"/>
        </w:rPr>
        <w:t>Public health regulations will be followed for all Orienteering NS events. For participants, this means:</w:t>
      </w:r>
    </w:p>
    <w:p w:rsidR="005A5979" w:rsidRDefault="007645AF">
      <w:pPr>
        <w:pStyle w:val="Default"/>
        <w:numPr>
          <w:ilvl w:val="0"/>
          <w:numId w:val="2"/>
        </w:numPr>
        <w:spacing w:before="0"/>
        <w:rPr>
          <w:color w:val="333333"/>
          <w:sz w:val="28"/>
          <w:szCs w:val="28"/>
        </w:rPr>
      </w:pPr>
      <w:r>
        <w:rPr>
          <w:color w:val="333333"/>
          <w:sz w:val="28"/>
          <w:szCs w:val="28"/>
        </w:rPr>
        <w:t xml:space="preserve">All participants must sign a membership form for Orienteering Nova Scotia (no fee - for insurance purposes), </w:t>
      </w:r>
      <w:r>
        <w:rPr>
          <w:color w:val="333333"/>
          <w:sz w:val="28"/>
          <w:szCs w:val="28"/>
        </w:rPr>
        <w:t>waiver and health declaration form prior to participating - this can now be done electronically. We will have paper forms available on-site as well (bring your own pen!)</w:t>
      </w:r>
    </w:p>
    <w:p w:rsidR="005A5979" w:rsidRDefault="007645AF">
      <w:pPr>
        <w:pStyle w:val="Default"/>
        <w:numPr>
          <w:ilvl w:val="0"/>
          <w:numId w:val="2"/>
        </w:numPr>
        <w:spacing w:before="0"/>
        <w:rPr>
          <w:color w:val="333333"/>
          <w:sz w:val="28"/>
          <w:szCs w:val="28"/>
        </w:rPr>
      </w:pPr>
      <w:r>
        <w:rPr>
          <w:color w:val="333333"/>
          <w:sz w:val="28"/>
          <w:szCs w:val="28"/>
        </w:rPr>
        <w:t>A list of participants and contact information will be maintained and made available t</w:t>
      </w:r>
      <w:r>
        <w:rPr>
          <w:color w:val="333333"/>
          <w:sz w:val="28"/>
          <w:szCs w:val="28"/>
        </w:rPr>
        <w:t>o NS Public Health on request</w:t>
      </w:r>
    </w:p>
    <w:p w:rsidR="005A5979" w:rsidRDefault="007645AF">
      <w:pPr>
        <w:pStyle w:val="Default"/>
        <w:numPr>
          <w:ilvl w:val="0"/>
          <w:numId w:val="2"/>
        </w:numPr>
        <w:spacing w:before="0"/>
        <w:rPr>
          <w:color w:val="333333"/>
          <w:sz w:val="28"/>
          <w:szCs w:val="28"/>
        </w:rPr>
      </w:pPr>
      <w:r>
        <w:rPr>
          <w:color w:val="333333"/>
          <w:sz w:val="28"/>
          <w:szCs w:val="28"/>
        </w:rPr>
        <w:t>Training and/or instruction will occur in pods of up to 10 people, who must not mingle with other pods for the duration of the event (current health requirement)</w:t>
      </w:r>
    </w:p>
    <w:p w:rsidR="005A5979" w:rsidRDefault="007645AF">
      <w:pPr>
        <w:pStyle w:val="Default"/>
        <w:numPr>
          <w:ilvl w:val="0"/>
          <w:numId w:val="2"/>
        </w:numPr>
        <w:spacing w:before="0"/>
        <w:rPr>
          <w:color w:val="333333"/>
          <w:sz w:val="28"/>
          <w:szCs w:val="28"/>
        </w:rPr>
      </w:pPr>
      <w:r>
        <w:rPr>
          <w:color w:val="333333"/>
          <w:sz w:val="28"/>
          <w:szCs w:val="28"/>
        </w:rPr>
        <w:t xml:space="preserve">To maintain social distancing, a registration cap may apply, in </w:t>
      </w:r>
      <w:r>
        <w:rPr>
          <w:color w:val="333333"/>
          <w:sz w:val="28"/>
          <w:szCs w:val="28"/>
        </w:rPr>
        <w:t>accordance with current public health requirements</w:t>
      </w:r>
    </w:p>
    <w:p w:rsidR="005A5979" w:rsidRDefault="007645AF">
      <w:pPr>
        <w:pStyle w:val="Default"/>
        <w:numPr>
          <w:ilvl w:val="0"/>
          <w:numId w:val="2"/>
        </w:numPr>
        <w:spacing w:before="0"/>
        <w:rPr>
          <w:color w:val="333333"/>
          <w:sz w:val="28"/>
          <w:szCs w:val="28"/>
        </w:rPr>
      </w:pPr>
      <w:r>
        <w:rPr>
          <w:color w:val="333333"/>
          <w:sz w:val="28"/>
          <w:szCs w:val="28"/>
        </w:rPr>
        <w:t>Maps will be distributed in a self-serve format</w:t>
      </w:r>
    </w:p>
    <w:p w:rsidR="005A5979" w:rsidRDefault="007645AF">
      <w:pPr>
        <w:pStyle w:val="Default"/>
        <w:numPr>
          <w:ilvl w:val="0"/>
          <w:numId w:val="2"/>
        </w:numPr>
        <w:spacing w:before="0"/>
        <w:rPr>
          <w:color w:val="333333"/>
          <w:sz w:val="28"/>
          <w:szCs w:val="28"/>
        </w:rPr>
      </w:pPr>
      <w:r>
        <w:rPr>
          <w:color w:val="333333"/>
          <w:sz w:val="28"/>
          <w:szCs w:val="28"/>
        </w:rPr>
        <w:t>Participants will be expected to follow Orienteering Canada</w:t>
      </w:r>
      <w:r>
        <w:rPr>
          <w:color w:val="333333"/>
          <w:sz w:val="28"/>
          <w:szCs w:val="28"/>
          <w:rtl/>
        </w:rPr>
        <w:t>’</w:t>
      </w:r>
      <w:r>
        <w:rPr>
          <w:color w:val="333333"/>
          <w:sz w:val="28"/>
          <w:szCs w:val="28"/>
        </w:rPr>
        <w:t>s guidelines for modified orienteering activities:</w:t>
      </w:r>
    </w:p>
    <w:p w:rsidR="005A5979" w:rsidRDefault="005A5979">
      <w:pPr>
        <w:pStyle w:val="Default"/>
        <w:spacing w:before="0"/>
        <w:rPr>
          <w:b/>
          <w:bCs/>
          <w:color w:val="333333"/>
          <w:sz w:val="28"/>
          <w:szCs w:val="28"/>
        </w:rPr>
      </w:pPr>
    </w:p>
    <w:p w:rsidR="005A5979" w:rsidRDefault="007645AF">
      <w:pPr>
        <w:pStyle w:val="Default"/>
        <w:spacing w:before="0"/>
        <w:rPr>
          <w:color w:val="333333"/>
          <w:sz w:val="28"/>
          <w:szCs w:val="28"/>
        </w:rPr>
      </w:pPr>
      <w:r>
        <w:rPr>
          <w:b/>
          <w:bCs/>
          <w:color w:val="333333"/>
          <w:sz w:val="28"/>
          <w:szCs w:val="28"/>
        </w:rPr>
        <w:t>GUIDELINES FOR INDIVIDUALS FOR Modified TRADI</w:t>
      </w:r>
      <w:r>
        <w:rPr>
          <w:b/>
          <w:bCs/>
          <w:color w:val="333333"/>
          <w:sz w:val="28"/>
          <w:szCs w:val="28"/>
        </w:rPr>
        <w:t xml:space="preserve">TIONAL ORIENTEERING </w:t>
      </w:r>
      <w:proofErr w:type="spellStart"/>
      <w:r>
        <w:rPr>
          <w:b/>
          <w:bCs/>
          <w:color w:val="333333"/>
          <w:sz w:val="28"/>
          <w:szCs w:val="28"/>
        </w:rPr>
        <w:t>ACTIVITiES</w:t>
      </w:r>
      <w:proofErr w:type="spellEnd"/>
    </w:p>
    <w:p w:rsidR="005A5979" w:rsidRDefault="007645AF">
      <w:pPr>
        <w:pStyle w:val="Default"/>
        <w:spacing w:before="0"/>
        <w:rPr>
          <w:color w:val="333333"/>
          <w:sz w:val="28"/>
          <w:szCs w:val="28"/>
        </w:rPr>
      </w:pPr>
      <w:r>
        <w:rPr>
          <w:b/>
          <w:bCs/>
          <w:color w:val="333333"/>
          <w:sz w:val="28"/>
          <w:szCs w:val="28"/>
        </w:rPr>
        <w:t>Guidelines from Authorities</w:t>
      </w:r>
    </w:p>
    <w:p w:rsidR="005A5979" w:rsidRDefault="007645AF">
      <w:pPr>
        <w:pStyle w:val="Default"/>
        <w:numPr>
          <w:ilvl w:val="0"/>
          <w:numId w:val="2"/>
        </w:numPr>
        <w:spacing w:before="0"/>
        <w:rPr>
          <w:color w:val="333333"/>
          <w:sz w:val="28"/>
          <w:szCs w:val="28"/>
        </w:rPr>
      </w:pPr>
      <w:r>
        <w:rPr>
          <w:color w:val="333333"/>
          <w:sz w:val="28"/>
          <w:szCs w:val="28"/>
        </w:rPr>
        <w:t>(Required) If you have any COVID-19 symptoms as defined by health authorities, stay home.</w:t>
      </w:r>
    </w:p>
    <w:p w:rsidR="005A5979" w:rsidRDefault="007645AF">
      <w:pPr>
        <w:pStyle w:val="Default"/>
        <w:numPr>
          <w:ilvl w:val="0"/>
          <w:numId w:val="2"/>
        </w:numPr>
        <w:spacing w:before="0"/>
        <w:rPr>
          <w:color w:val="333333"/>
          <w:sz w:val="28"/>
          <w:szCs w:val="28"/>
        </w:rPr>
      </w:pPr>
      <w:r>
        <w:rPr>
          <w:color w:val="333333"/>
          <w:sz w:val="28"/>
          <w:szCs w:val="28"/>
        </w:rPr>
        <w:t>(Required) If you have had close contact with someone with COVID-19 in the last 14 days, stay home.</w:t>
      </w:r>
    </w:p>
    <w:p w:rsidR="005A5979" w:rsidRDefault="007645AF">
      <w:pPr>
        <w:pStyle w:val="Default"/>
        <w:numPr>
          <w:ilvl w:val="0"/>
          <w:numId w:val="2"/>
        </w:numPr>
        <w:spacing w:before="0"/>
        <w:rPr>
          <w:color w:val="333333"/>
          <w:sz w:val="28"/>
          <w:szCs w:val="28"/>
        </w:rPr>
      </w:pPr>
      <w:r>
        <w:rPr>
          <w:color w:val="333333"/>
          <w:sz w:val="28"/>
          <w:szCs w:val="28"/>
        </w:rPr>
        <w:t>(Requir</w:t>
      </w:r>
      <w:r>
        <w:rPr>
          <w:color w:val="333333"/>
          <w:sz w:val="28"/>
          <w:szCs w:val="28"/>
        </w:rPr>
        <w:t>ed) Always respect and follow the guidelines, recommendations and regulations from your local, provincial and federal health authorities and governments.</w:t>
      </w:r>
    </w:p>
    <w:p w:rsidR="005A5979" w:rsidRDefault="005A5979">
      <w:pPr>
        <w:pStyle w:val="Default"/>
        <w:spacing w:before="0"/>
        <w:rPr>
          <w:color w:val="333333"/>
          <w:sz w:val="28"/>
          <w:szCs w:val="28"/>
        </w:rPr>
      </w:pPr>
    </w:p>
    <w:p w:rsidR="005A5979" w:rsidRDefault="007645AF">
      <w:pPr>
        <w:pStyle w:val="Default"/>
        <w:spacing w:before="0"/>
        <w:rPr>
          <w:color w:val="333333"/>
          <w:sz w:val="28"/>
          <w:szCs w:val="28"/>
        </w:rPr>
      </w:pPr>
      <w:r>
        <w:rPr>
          <w:b/>
          <w:bCs/>
          <w:color w:val="333333"/>
          <w:sz w:val="28"/>
          <w:szCs w:val="28"/>
        </w:rPr>
        <w:t>Sign a Declaration of Health</w:t>
      </w:r>
    </w:p>
    <w:p w:rsidR="005A5979" w:rsidRDefault="007645AF">
      <w:pPr>
        <w:pStyle w:val="Default"/>
        <w:numPr>
          <w:ilvl w:val="0"/>
          <w:numId w:val="2"/>
        </w:numPr>
        <w:spacing w:before="0"/>
        <w:rPr>
          <w:color w:val="333333"/>
          <w:sz w:val="28"/>
          <w:szCs w:val="28"/>
        </w:rPr>
      </w:pPr>
      <w:r>
        <w:rPr>
          <w:color w:val="333333"/>
          <w:sz w:val="28"/>
          <w:szCs w:val="28"/>
        </w:rPr>
        <w:t>(Required) You must bring a signed Declaration of Health document (avail</w:t>
      </w:r>
      <w:r>
        <w:rPr>
          <w:color w:val="333333"/>
          <w:sz w:val="28"/>
          <w:szCs w:val="28"/>
        </w:rPr>
        <w:t>able from your orienteering club/association) EVERY TIME you come to an orienteering activity. You will not be able to orienteer if you have not completed and signed the form. This form cannot be signed in advance; it must be signed on the day of the activ</w:t>
      </w:r>
      <w:r>
        <w:rPr>
          <w:color w:val="333333"/>
          <w:sz w:val="28"/>
          <w:szCs w:val="28"/>
        </w:rPr>
        <w:t>ity. This is an absolute requirement with no exceptions.</w:t>
      </w:r>
    </w:p>
    <w:p w:rsidR="005A5979" w:rsidRDefault="005A5979">
      <w:pPr>
        <w:pStyle w:val="Default"/>
        <w:spacing w:before="0"/>
        <w:rPr>
          <w:color w:val="333333"/>
          <w:sz w:val="28"/>
          <w:szCs w:val="28"/>
        </w:rPr>
      </w:pPr>
    </w:p>
    <w:p w:rsidR="005A5979" w:rsidRDefault="005A5979">
      <w:pPr>
        <w:pStyle w:val="Default"/>
        <w:spacing w:before="0"/>
        <w:rPr>
          <w:color w:val="333333"/>
          <w:sz w:val="28"/>
          <w:szCs w:val="28"/>
        </w:rPr>
      </w:pPr>
    </w:p>
    <w:p w:rsidR="005A5979" w:rsidRDefault="007645AF">
      <w:pPr>
        <w:pStyle w:val="Default"/>
        <w:spacing w:before="0"/>
        <w:rPr>
          <w:color w:val="333333"/>
          <w:sz w:val="28"/>
          <w:szCs w:val="28"/>
        </w:rPr>
      </w:pPr>
      <w:r>
        <w:rPr>
          <w:b/>
          <w:bCs/>
          <w:color w:val="333333"/>
          <w:sz w:val="28"/>
          <w:szCs w:val="28"/>
        </w:rPr>
        <w:t>Be Appreciative</w:t>
      </w:r>
    </w:p>
    <w:p w:rsidR="005A5979" w:rsidRDefault="007645AF">
      <w:pPr>
        <w:pStyle w:val="Default"/>
        <w:numPr>
          <w:ilvl w:val="0"/>
          <w:numId w:val="2"/>
        </w:numPr>
        <w:spacing w:before="0"/>
        <w:rPr>
          <w:color w:val="333333"/>
          <w:sz w:val="28"/>
          <w:szCs w:val="28"/>
        </w:rPr>
      </w:pPr>
      <w:r>
        <w:rPr>
          <w:color w:val="333333"/>
          <w:sz w:val="28"/>
          <w:szCs w:val="28"/>
        </w:rPr>
        <w:t>Please remember to be appreciative of any opportunities you have to be outdoors, active and orienteering. Be patient with others, be forgiving, be kind, stay safe, and thank the vol</w:t>
      </w:r>
      <w:r>
        <w:rPr>
          <w:color w:val="333333"/>
          <w:sz w:val="28"/>
          <w:szCs w:val="28"/>
        </w:rPr>
        <w:t>unteers who make an orienteering opportunity of any sort possible for you.</w:t>
      </w:r>
    </w:p>
    <w:p w:rsidR="005A5979" w:rsidRDefault="007645AF">
      <w:pPr>
        <w:pStyle w:val="Default"/>
        <w:numPr>
          <w:ilvl w:val="0"/>
          <w:numId w:val="2"/>
        </w:numPr>
        <w:spacing w:before="0"/>
        <w:rPr>
          <w:color w:val="333333"/>
          <w:sz w:val="28"/>
          <w:szCs w:val="28"/>
        </w:rPr>
      </w:pPr>
      <w:r>
        <w:rPr>
          <w:color w:val="333333"/>
          <w:sz w:val="28"/>
          <w:szCs w:val="28"/>
        </w:rPr>
        <w:t>As always, respect the course closing time. Remember that an official is waiting for you at the finish to record that you have returned safely.</w:t>
      </w:r>
    </w:p>
    <w:p w:rsidR="005A5979" w:rsidRDefault="005A5979">
      <w:pPr>
        <w:pStyle w:val="Default"/>
        <w:spacing w:before="0"/>
        <w:rPr>
          <w:color w:val="333333"/>
          <w:sz w:val="28"/>
          <w:szCs w:val="28"/>
        </w:rPr>
      </w:pPr>
    </w:p>
    <w:p w:rsidR="005A5979" w:rsidRDefault="007645AF">
      <w:pPr>
        <w:pStyle w:val="Default"/>
        <w:spacing w:before="0"/>
        <w:rPr>
          <w:color w:val="333333"/>
          <w:sz w:val="28"/>
          <w:szCs w:val="28"/>
        </w:rPr>
      </w:pPr>
      <w:r>
        <w:rPr>
          <w:b/>
          <w:bCs/>
          <w:color w:val="333333"/>
          <w:sz w:val="28"/>
          <w:szCs w:val="28"/>
        </w:rPr>
        <w:t>Bring Your Own Supplies</w:t>
      </w:r>
    </w:p>
    <w:p w:rsidR="005A5979" w:rsidRDefault="007645AF">
      <w:pPr>
        <w:pStyle w:val="Default"/>
        <w:numPr>
          <w:ilvl w:val="0"/>
          <w:numId w:val="3"/>
        </w:numPr>
        <w:spacing w:before="0"/>
        <w:rPr>
          <w:color w:val="333333"/>
          <w:sz w:val="28"/>
          <w:szCs w:val="28"/>
        </w:rPr>
      </w:pPr>
      <w:r>
        <w:rPr>
          <w:color w:val="333333"/>
          <w:sz w:val="28"/>
          <w:szCs w:val="28"/>
        </w:rPr>
        <w:t xml:space="preserve">When </w:t>
      </w:r>
      <w:r>
        <w:rPr>
          <w:color w:val="333333"/>
          <w:sz w:val="28"/>
          <w:szCs w:val="28"/>
        </w:rPr>
        <w:t>participating in any sort of orienteering event bring your own supplies to help prevent undesired contact</w:t>
      </w:r>
    </w:p>
    <w:p w:rsidR="005A5979" w:rsidRDefault="007645AF">
      <w:pPr>
        <w:pStyle w:val="Default"/>
        <w:numPr>
          <w:ilvl w:val="1"/>
          <w:numId w:val="3"/>
        </w:numPr>
        <w:spacing w:before="0"/>
        <w:rPr>
          <w:color w:val="333333"/>
          <w:sz w:val="28"/>
          <w:szCs w:val="28"/>
        </w:rPr>
      </w:pPr>
      <w:proofErr w:type="gramStart"/>
      <w:r>
        <w:rPr>
          <w:color w:val="333333"/>
          <w:sz w:val="28"/>
          <w:szCs w:val="28"/>
        </w:rPr>
        <w:t>drinks</w:t>
      </w:r>
      <w:proofErr w:type="gramEnd"/>
      <w:r>
        <w:rPr>
          <w:color w:val="333333"/>
          <w:sz w:val="28"/>
          <w:szCs w:val="28"/>
        </w:rPr>
        <w:t>, including water, and filled water bottle</w:t>
      </w:r>
    </w:p>
    <w:p w:rsidR="005A5979" w:rsidRDefault="007645AF">
      <w:pPr>
        <w:pStyle w:val="Default"/>
        <w:numPr>
          <w:ilvl w:val="1"/>
          <w:numId w:val="3"/>
        </w:numPr>
        <w:spacing w:before="0"/>
        <w:rPr>
          <w:color w:val="333333"/>
          <w:sz w:val="28"/>
          <w:szCs w:val="28"/>
        </w:rPr>
      </w:pPr>
      <w:proofErr w:type="gramStart"/>
      <w:r>
        <w:rPr>
          <w:color w:val="333333"/>
          <w:sz w:val="28"/>
          <w:szCs w:val="28"/>
        </w:rPr>
        <w:t>pre</w:t>
      </w:r>
      <w:proofErr w:type="gramEnd"/>
      <w:r>
        <w:rPr>
          <w:color w:val="333333"/>
          <w:sz w:val="28"/>
          <w:szCs w:val="28"/>
        </w:rPr>
        <w:t>- and post-race food or snacks</w:t>
      </w:r>
    </w:p>
    <w:p w:rsidR="005A5979" w:rsidRDefault="007645AF">
      <w:pPr>
        <w:pStyle w:val="Default"/>
        <w:numPr>
          <w:ilvl w:val="1"/>
          <w:numId w:val="3"/>
        </w:numPr>
        <w:spacing w:before="0"/>
        <w:rPr>
          <w:color w:val="333333"/>
          <w:sz w:val="28"/>
          <w:szCs w:val="28"/>
        </w:rPr>
      </w:pPr>
      <w:proofErr w:type="gramStart"/>
      <w:r>
        <w:rPr>
          <w:color w:val="333333"/>
          <w:sz w:val="28"/>
          <w:szCs w:val="28"/>
        </w:rPr>
        <w:t>cleaning</w:t>
      </w:r>
      <w:proofErr w:type="gramEnd"/>
      <w:r>
        <w:rPr>
          <w:color w:val="333333"/>
          <w:sz w:val="28"/>
          <w:szCs w:val="28"/>
        </w:rPr>
        <w:t xml:space="preserve"> supplies such as hand sanitizer or soap and water for </w:t>
      </w:r>
      <w:r>
        <w:rPr>
          <w:color w:val="333333"/>
          <w:sz w:val="28"/>
          <w:szCs w:val="28"/>
        </w:rPr>
        <w:t>washing hands (hand sanitizer will be available on-site as well)</w:t>
      </w:r>
    </w:p>
    <w:p w:rsidR="005A5979" w:rsidRDefault="007645AF">
      <w:pPr>
        <w:pStyle w:val="Default"/>
        <w:numPr>
          <w:ilvl w:val="1"/>
          <w:numId w:val="3"/>
        </w:numPr>
        <w:spacing w:before="0"/>
        <w:rPr>
          <w:color w:val="333333"/>
          <w:sz w:val="28"/>
          <w:szCs w:val="28"/>
        </w:rPr>
      </w:pPr>
      <w:proofErr w:type="gramStart"/>
      <w:r>
        <w:rPr>
          <w:color w:val="333333"/>
          <w:sz w:val="28"/>
          <w:szCs w:val="28"/>
        </w:rPr>
        <w:t>your</w:t>
      </w:r>
      <w:proofErr w:type="gramEnd"/>
      <w:r>
        <w:rPr>
          <w:color w:val="333333"/>
          <w:sz w:val="28"/>
          <w:szCs w:val="28"/>
        </w:rPr>
        <w:t xml:space="preserve"> event map if you are printing your map at home</w:t>
      </w:r>
    </w:p>
    <w:p w:rsidR="005A5979" w:rsidRDefault="007645AF">
      <w:pPr>
        <w:pStyle w:val="Default"/>
        <w:numPr>
          <w:ilvl w:val="1"/>
          <w:numId w:val="3"/>
        </w:numPr>
        <w:spacing w:before="0"/>
        <w:rPr>
          <w:color w:val="333333"/>
          <w:sz w:val="28"/>
          <w:szCs w:val="28"/>
        </w:rPr>
      </w:pPr>
      <w:proofErr w:type="gramStart"/>
      <w:r>
        <w:rPr>
          <w:color w:val="333333"/>
          <w:sz w:val="28"/>
          <w:szCs w:val="28"/>
        </w:rPr>
        <w:t>map</w:t>
      </w:r>
      <w:proofErr w:type="gramEnd"/>
      <w:r>
        <w:rPr>
          <w:color w:val="333333"/>
          <w:sz w:val="28"/>
          <w:szCs w:val="28"/>
        </w:rPr>
        <w:t xml:space="preserve"> bag for your course map (if paper map is being used) unless organizers are providing pre-bagged maps</w:t>
      </w:r>
    </w:p>
    <w:p w:rsidR="005A5979" w:rsidRDefault="007645AF">
      <w:pPr>
        <w:pStyle w:val="Default"/>
        <w:numPr>
          <w:ilvl w:val="1"/>
          <w:numId w:val="3"/>
        </w:numPr>
        <w:spacing w:before="0"/>
        <w:rPr>
          <w:color w:val="333333"/>
          <w:sz w:val="28"/>
          <w:szCs w:val="28"/>
        </w:rPr>
      </w:pPr>
      <w:proofErr w:type="gramStart"/>
      <w:r>
        <w:rPr>
          <w:color w:val="333333"/>
          <w:sz w:val="28"/>
          <w:szCs w:val="28"/>
        </w:rPr>
        <w:t>bag</w:t>
      </w:r>
      <w:proofErr w:type="gramEnd"/>
      <w:r>
        <w:rPr>
          <w:color w:val="333333"/>
          <w:sz w:val="28"/>
          <w:szCs w:val="28"/>
        </w:rPr>
        <w:t xml:space="preserve"> to store your personal belongi</w:t>
      </w:r>
      <w:r>
        <w:rPr>
          <w:color w:val="333333"/>
          <w:sz w:val="28"/>
          <w:szCs w:val="28"/>
        </w:rPr>
        <w:t>ngs in so that they are collected in one location separate from others</w:t>
      </w:r>
      <w:r>
        <w:rPr>
          <w:color w:val="333333"/>
          <w:sz w:val="28"/>
          <w:szCs w:val="28"/>
          <w:rtl/>
        </w:rPr>
        <w:t xml:space="preserve">’ </w:t>
      </w:r>
      <w:proofErr w:type="spellStart"/>
      <w:r>
        <w:rPr>
          <w:color w:val="333333"/>
          <w:sz w:val="28"/>
          <w:szCs w:val="28"/>
          <w:lang w:val="nl-NL"/>
        </w:rPr>
        <w:t>belongings</w:t>
      </w:r>
      <w:proofErr w:type="spellEnd"/>
    </w:p>
    <w:p w:rsidR="005A5979" w:rsidRDefault="007645AF">
      <w:pPr>
        <w:pStyle w:val="Default"/>
        <w:numPr>
          <w:ilvl w:val="1"/>
          <w:numId w:val="3"/>
        </w:numPr>
        <w:spacing w:before="0"/>
        <w:rPr>
          <w:color w:val="333333"/>
          <w:sz w:val="28"/>
          <w:szCs w:val="28"/>
        </w:rPr>
      </w:pPr>
      <w:r>
        <w:rPr>
          <w:color w:val="333333"/>
          <w:sz w:val="28"/>
          <w:szCs w:val="28"/>
        </w:rPr>
        <w:t xml:space="preserve">Your equipment (compass, whistle, </w:t>
      </w:r>
      <w:proofErr w:type="spellStart"/>
      <w:r>
        <w:rPr>
          <w:color w:val="333333"/>
          <w:sz w:val="28"/>
          <w:szCs w:val="28"/>
        </w:rPr>
        <w:t>etc</w:t>
      </w:r>
      <w:proofErr w:type="spellEnd"/>
      <w:r>
        <w:rPr>
          <w:color w:val="333333"/>
          <w:sz w:val="28"/>
          <w:szCs w:val="28"/>
        </w:rPr>
        <w:t>) as there will not be any available to rent or borrow from the event organizers.</w:t>
      </w:r>
    </w:p>
    <w:p w:rsidR="005A5979" w:rsidRDefault="007645AF">
      <w:pPr>
        <w:pStyle w:val="Default"/>
        <w:numPr>
          <w:ilvl w:val="0"/>
          <w:numId w:val="3"/>
        </w:numPr>
        <w:spacing w:before="0"/>
        <w:rPr>
          <w:color w:val="333333"/>
          <w:sz w:val="28"/>
          <w:szCs w:val="28"/>
        </w:rPr>
      </w:pPr>
      <w:r>
        <w:rPr>
          <w:color w:val="333333"/>
          <w:sz w:val="28"/>
          <w:szCs w:val="28"/>
        </w:rPr>
        <w:t>Remember that toilet facilities may not be available o</w:t>
      </w:r>
      <w:r>
        <w:rPr>
          <w:color w:val="333333"/>
          <w:sz w:val="28"/>
          <w:szCs w:val="28"/>
        </w:rPr>
        <w:t>n-site.</w:t>
      </w:r>
    </w:p>
    <w:p w:rsidR="005A5979" w:rsidRDefault="005A5979">
      <w:pPr>
        <w:pStyle w:val="Default"/>
        <w:spacing w:before="0"/>
        <w:rPr>
          <w:color w:val="333333"/>
          <w:sz w:val="28"/>
          <w:szCs w:val="28"/>
        </w:rPr>
      </w:pPr>
    </w:p>
    <w:p w:rsidR="005A5979" w:rsidRDefault="007645AF">
      <w:pPr>
        <w:pStyle w:val="Default"/>
        <w:spacing w:before="0"/>
        <w:rPr>
          <w:color w:val="333333"/>
          <w:sz w:val="28"/>
          <w:szCs w:val="28"/>
        </w:rPr>
      </w:pPr>
      <w:r>
        <w:rPr>
          <w:b/>
          <w:bCs/>
          <w:color w:val="333333"/>
          <w:sz w:val="28"/>
          <w:szCs w:val="28"/>
        </w:rPr>
        <w:t>Personal Health and Safety</w:t>
      </w:r>
    </w:p>
    <w:p w:rsidR="005A5979" w:rsidRDefault="007645AF">
      <w:pPr>
        <w:pStyle w:val="Default"/>
        <w:numPr>
          <w:ilvl w:val="0"/>
          <w:numId w:val="2"/>
        </w:numPr>
        <w:spacing w:before="0"/>
        <w:rPr>
          <w:color w:val="333333"/>
          <w:sz w:val="28"/>
          <w:szCs w:val="28"/>
        </w:rPr>
      </w:pPr>
      <w:r>
        <w:rPr>
          <w:color w:val="333333"/>
          <w:sz w:val="28"/>
          <w:szCs w:val="28"/>
        </w:rPr>
        <w:t xml:space="preserve">Your own health and safety is of paramount importance - being competitive is not!  Be sure that health and hygiene trump competitiveness.  </w:t>
      </w:r>
    </w:p>
    <w:p w:rsidR="005A5979" w:rsidRDefault="007645AF">
      <w:pPr>
        <w:pStyle w:val="Default"/>
        <w:numPr>
          <w:ilvl w:val="0"/>
          <w:numId w:val="2"/>
        </w:numPr>
        <w:spacing w:before="0"/>
        <w:rPr>
          <w:color w:val="333333"/>
          <w:sz w:val="28"/>
          <w:szCs w:val="28"/>
        </w:rPr>
      </w:pPr>
      <w:r>
        <w:rPr>
          <w:color w:val="333333"/>
          <w:sz w:val="28"/>
          <w:szCs w:val="28"/>
        </w:rPr>
        <w:t>Strongly consider wearing a mask when not out on course.  Guidelines evolve with</w:t>
      </w:r>
      <w:r>
        <w:rPr>
          <w:color w:val="333333"/>
          <w:sz w:val="28"/>
          <w:szCs w:val="28"/>
        </w:rPr>
        <w:t xml:space="preserve"> regards to personal protective equipment, please stay up to date on the government recommendations.</w:t>
      </w:r>
    </w:p>
    <w:p w:rsidR="005A5979" w:rsidRDefault="007645AF">
      <w:pPr>
        <w:pStyle w:val="Default"/>
        <w:numPr>
          <w:ilvl w:val="0"/>
          <w:numId w:val="2"/>
        </w:numPr>
        <w:spacing w:before="0"/>
        <w:rPr>
          <w:color w:val="333333"/>
          <w:sz w:val="28"/>
          <w:szCs w:val="28"/>
        </w:rPr>
      </w:pPr>
      <w:r>
        <w:rPr>
          <w:color w:val="333333"/>
          <w:sz w:val="28"/>
          <w:szCs w:val="28"/>
        </w:rPr>
        <w:t>For older people or those with underlying health conditions remember to follow the guidelines of your local health authorities regarding personal safety sp</w:t>
      </w:r>
      <w:r>
        <w:rPr>
          <w:color w:val="333333"/>
          <w:sz w:val="28"/>
          <w:szCs w:val="28"/>
        </w:rPr>
        <w:t>ecific to seniors or people with compromising conditions.</w:t>
      </w:r>
    </w:p>
    <w:p w:rsidR="005A5979" w:rsidRDefault="007645AF">
      <w:pPr>
        <w:pStyle w:val="Default"/>
        <w:numPr>
          <w:ilvl w:val="0"/>
          <w:numId w:val="2"/>
        </w:numPr>
        <w:spacing w:before="0"/>
        <w:rPr>
          <w:color w:val="333333"/>
          <w:sz w:val="28"/>
          <w:szCs w:val="28"/>
        </w:rPr>
      </w:pPr>
      <w:r>
        <w:rPr>
          <w:color w:val="333333"/>
          <w:sz w:val="28"/>
          <w:szCs w:val="28"/>
        </w:rPr>
        <w:t>Eliminate contact with communal surfaces at the start and finish areas.</w:t>
      </w:r>
    </w:p>
    <w:p w:rsidR="005A5979" w:rsidRDefault="007645AF">
      <w:pPr>
        <w:pStyle w:val="Default"/>
        <w:numPr>
          <w:ilvl w:val="0"/>
          <w:numId w:val="2"/>
        </w:numPr>
        <w:spacing w:before="0"/>
        <w:rPr>
          <w:color w:val="333333"/>
          <w:sz w:val="28"/>
          <w:szCs w:val="28"/>
        </w:rPr>
      </w:pPr>
      <w:r>
        <w:rPr>
          <w:color w:val="333333"/>
          <w:sz w:val="28"/>
          <w:szCs w:val="28"/>
        </w:rPr>
        <w:t xml:space="preserve">Do not touch orienteering flags, ribbons or </w:t>
      </w:r>
      <w:proofErr w:type="spellStart"/>
      <w:r>
        <w:rPr>
          <w:color w:val="333333"/>
          <w:sz w:val="28"/>
          <w:szCs w:val="28"/>
        </w:rPr>
        <w:t>SportIdent</w:t>
      </w:r>
      <w:proofErr w:type="spellEnd"/>
      <w:r>
        <w:rPr>
          <w:color w:val="333333"/>
          <w:sz w:val="28"/>
          <w:szCs w:val="28"/>
        </w:rPr>
        <w:t xml:space="preserve"> (SI) units. As of August 25th, we are permitting the use of SI units. P</w:t>
      </w:r>
      <w:r>
        <w:rPr>
          <w:color w:val="333333"/>
          <w:sz w:val="28"/>
          <w:szCs w:val="28"/>
        </w:rPr>
        <w:t>ay careful attention to not touching the actual SI unit when you insert your SI stick.</w:t>
      </w:r>
    </w:p>
    <w:p w:rsidR="005A5979" w:rsidRDefault="007645AF">
      <w:pPr>
        <w:pStyle w:val="Default"/>
        <w:numPr>
          <w:ilvl w:val="0"/>
          <w:numId w:val="2"/>
        </w:numPr>
        <w:spacing w:before="0"/>
        <w:rPr>
          <w:color w:val="333333"/>
          <w:sz w:val="28"/>
          <w:szCs w:val="28"/>
        </w:rPr>
      </w:pPr>
      <w:r>
        <w:rPr>
          <w:color w:val="333333"/>
          <w:sz w:val="28"/>
          <w:szCs w:val="28"/>
        </w:rPr>
        <w:t>Consider carrying a small container of hand sanitizer with you while orienteering. This will permit you to sanitize your hands if you accidentally touch a common surface</w:t>
      </w:r>
      <w:r>
        <w:rPr>
          <w:color w:val="333333"/>
          <w:sz w:val="28"/>
          <w:szCs w:val="28"/>
        </w:rPr>
        <w:t xml:space="preserve"> such as an SI unit. Because it is common to touch your face to, for instance, wipe your nose or eyes or shift your glasses while orienteering, having the ability to sanitize your hands while orienteering is important. </w:t>
      </w:r>
    </w:p>
    <w:p w:rsidR="005A5979" w:rsidRDefault="005A5979">
      <w:pPr>
        <w:pStyle w:val="Default"/>
        <w:spacing w:before="0"/>
        <w:rPr>
          <w:color w:val="333333"/>
          <w:sz w:val="28"/>
          <w:szCs w:val="28"/>
        </w:rPr>
      </w:pPr>
    </w:p>
    <w:p w:rsidR="005A5979" w:rsidRDefault="007645AF">
      <w:pPr>
        <w:pStyle w:val="Default"/>
        <w:spacing w:before="0"/>
        <w:rPr>
          <w:color w:val="333333"/>
          <w:sz w:val="28"/>
          <w:szCs w:val="28"/>
        </w:rPr>
      </w:pPr>
      <w:r>
        <w:rPr>
          <w:b/>
          <w:bCs/>
          <w:color w:val="333333"/>
          <w:sz w:val="28"/>
          <w:szCs w:val="28"/>
        </w:rPr>
        <w:t>Children and Families</w:t>
      </w:r>
    </w:p>
    <w:p w:rsidR="005A5979" w:rsidRDefault="007645AF">
      <w:pPr>
        <w:pStyle w:val="Default"/>
        <w:numPr>
          <w:ilvl w:val="0"/>
          <w:numId w:val="2"/>
        </w:numPr>
        <w:spacing w:before="0"/>
        <w:rPr>
          <w:color w:val="333333"/>
          <w:sz w:val="28"/>
          <w:szCs w:val="28"/>
        </w:rPr>
      </w:pPr>
      <w:r>
        <w:rPr>
          <w:color w:val="333333"/>
          <w:sz w:val="28"/>
          <w:szCs w:val="28"/>
        </w:rPr>
        <w:t>If participat</w:t>
      </w:r>
      <w:r>
        <w:rPr>
          <w:color w:val="333333"/>
          <w:sz w:val="28"/>
          <w:szCs w:val="28"/>
        </w:rPr>
        <w:t xml:space="preserve">ing as a group, consider restricting your group to your household </w:t>
      </w:r>
      <w:r>
        <w:rPr>
          <w:color w:val="333333"/>
          <w:sz w:val="28"/>
          <w:szCs w:val="28"/>
          <w:rtl/>
          <w:lang w:val="ar-SA"/>
        </w:rPr>
        <w:t>“</w:t>
      </w:r>
      <w:proofErr w:type="spellStart"/>
      <w:r>
        <w:rPr>
          <w:color w:val="333333"/>
          <w:sz w:val="28"/>
          <w:szCs w:val="28"/>
          <w:lang w:val="it-IT"/>
        </w:rPr>
        <w:t>bubble</w:t>
      </w:r>
      <w:proofErr w:type="spellEnd"/>
      <w:r>
        <w:rPr>
          <w:color w:val="333333"/>
          <w:sz w:val="28"/>
          <w:szCs w:val="28"/>
        </w:rPr>
        <w:t>”.</w:t>
      </w:r>
    </w:p>
    <w:p w:rsidR="005A5979" w:rsidRDefault="007645AF">
      <w:pPr>
        <w:pStyle w:val="Default"/>
        <w:numPr>
          <w:ilvl w:val="0"/>
          <w:numId w:val="2"/>
        </w:numPr>
        <w:spacing w:before="0"/>
        <w:rPr>
          <w:color w:val="333333"/>
          <w:sz w:val="28"/>
          <w:szCs w:val="28"/>
        </w:rPr>
      </w:pPr>
      <w:r>
        <w:rPr>
          <w:color w:val="333333"/>
          <w:sz w:val="28"/>
          <w:szCs w:val="28"/>
        </w:rPr>
        <w:t>If you are orienteering with children remind them to not touch equipment and flags.</w:t>
      </w:r>
    </w:p>
    <w:p w:rsidR="005A5979" w:rsidRDefault="005A5979">
      <w:pPr>
        <w:pStyle w:val="Default"/>
        <w:spacing w:before="0"/>
        <w:rPr>
          <w:color w:val="333333"/>
          <w:sz w:val="28"/>
          <w:szCs w:val="28"/>
        </w:rPr>
      </w:pPr>
    </w:p>
    <w:p w:rsidR="005A5979" w:rsidRDefault="007645AF">
      <w:pPr>
        <w:pStyle w:val="Default"/>
        <w:spacing w:before="0"/>
        <w:rPr>
          <w:color w:val="333333"/>
          <w:sz w:val="28"/>
          <w:szCs w:val="28"/>
        </w:rPr>
      </w:pPr>
      <w:r>
        <w:rPr>
          <w:b/>
          <w:bCs/>
          <w:color w:val="333333"/>
          <w:sz w:val="28"/>
          <w:szCs w:val="28"/>
          <w:lang w:val="de-DE"/>
        </w:rPr>
        <w:t>General Hygiene</w:t>
      </w:r>
    </w:p>
    <w:p w:rsidR="005A5979" w:rsidRDefault="007645AF">
      <w:pPr>
        <w:pStyle w:val="Default"/>
        <w:numPr>
          <w:ilvl w:val="0"/>
          <w:numId w:val="3"/>
        </w:numPr>
        <w:spacing w:before="0"/>
        <w:rPr>
          <w:color w:val="333333"/>
          <w:sz w:val="28"/>
          <w:szCs w:val="28"/>
        </w:rPr>
      </w:pPr>
      <w:r>
        <w:rPr>
          <w:color w:val="333333"/>
          <w:sz w:val="28"/>
          <w:szCs w:val="28"/>
        </w:rPr>
        <w:t>Please be sure to follow basic personal hygiene rules:</w:t>
      </w:r>
    </w:p>
    <w:p w:rsidR="005A5979" w:rsidRDefault="007645AF">
      <w:pPr>
        <w:pStyle w:val="Default"/>
        <w:numPr>
          <w:ilvl w:val="1"/>
          <w:numId w:val="3"/>
        </w:numPr>
        <w:spacing w:before="0"/>
        <w:rPr>
          <w:color w:val="333333"/>
          <w:sz w:val="28"/>
          <w:szCs w:val="28"/>
        </w:rPr>
      </w:pPr>
      <w:r>
        <w:rPr>
          <w:color w:val="333333"/>
          <w:sz w:val="28"/>
          <w:szCs w:val="28"/>
        </w:rPr>
        <w:t xml:space="preserve">Sneeze and cough into </w:t>
      </w:r>
      <w:r>
        <w:rPr>
          <w:color w:val="333333"/>
          <w:sz w:val="28"/>
          <w:szCs w:val="28"/>
        </w:rPr>
        <w:t>your elbow or sleeve</w:t>
      </w:r>
    </w:p>
    <w:p w:rsidR="005A5979" w:rsidRDefault="007645AF">
      <w:pPr>
        <w:pStyle w:val="Default"/>
        <w:numPr>
          <w:ilvl w:val="1"/>
          <w:numId w:val="3"/>
        </w:numPr>
        <w:spacing w:before="0"/>
        <w:rPr>
          <w:color w:val="333333"/>
          <w:sz w:val="28"/>
          <w:szCs w:val="28"/>
        </w:rPr>
      </w:pPr>
      <w:r>
        <w:rPr>
          <w:color w:val="333333"/>
          <w:sz w:val="28"/>
          <w:szCs w:val="28"/>
        </w:rPr>
        <w:t>Use hand sanitizer frequently (soap and water is even better if possible)</w:t>
      </w:r>
    </w:p>
    <w:p w:rsidR="005A5979" w:rsidRDefault="007645AF">
      <w:pPr>
        <w:pStyle w:val="Default"/>
        <w:numPr>
          <w:ilvl w:val="1"/>
          <w:numId w:val="3"/>
        </w:numPr>
        <w:spacing w:before="0"/>
        <w:rPr>
          <w:color w:val="333333"/>
          <w:sz w:val="28"/>
          <w:szCs w:val="28"/>
        </w:rPr>
      </w:pPr>
      <w:r>
        <w:rPr>
          <w:color w:val="333333"/>
          <w:sz w:val="28"/>
          <w:szCs w:val="28"/>
        </w:rPr>
        <w:t>Consider wearing a mask when around other people</w:t>
      </w:r>
    </w:p>
    <w:p w:rsidR="005A5979" w:rsidRDefault="007645AF">
      <w:pPr>
        <w:pStyle w:val="Default"/>
        <w:numPr>
          <w:ilvl w:val="1"/>
          <w:numId w:val="3"/>
        </w:numPr>
        <w:spacing w:before="0"/>
        <w:rPr>
          <w:color w:val="333333"/>
          <w:sz w:val="28"/>
          <w:szCs w:val="28"/>
        </w:rPr>
      </w:pPr>
      <w:r>
        <w:rPr>
          <w:color w:val="333333"/>
          <w:sz w:val="28"/>
          <w:szCs w:val="28"/>
        </w:rPr>
        <w:t xml:space="preserve">No spitting or intentional fluid discharge (no </w:t>
      </w:r>
      <w:r>
        <w:rPr>
          <w:color w:val="333333"/>
          <w:sz w:val="28"/>
          <w:szCs w:val="28"/>
          <w:rtl/>
          <w:lang w:val="ar-SA"/>
        </w:rPr>
        <w:t>“</w:t>
      </w:r>
      <w:r>
        <w:rPr>
          <w:color w:val="333333"/>
          <w:sz w:val="28"/>
          <w:szCs w:val="28"/>
        </w:rPr>
        <w:t>snot rockets</w:t>
      </w:r>
      <w:r>
        <w:rPr>
          <w:color w:val="333333"/>
          <w:sz w:val="28"/>
          <w:szCs w:val="28"/>
        </w:rPr>
        <w:t>”)</w:t>
      </w:r>
    </w:p>
    <w:p w:rsidR="005A5979" w:rsidRDefault="007645AF">
      <w:pPr>
        <w:pStyle w:val="Default"/>
        <w:numPr>
          <w:ilvl w:val="1"/>
          <w:numId w:val="3"/>
        </w:numPr>
        <w:spacing w:before="0"/>
        <w:rPr>
          <w:color w:val="333333"/>
          <w:sz w:val="28"/>
          <w:szCs w:val="28"/>
        </w:rPr>
      </w:pPr>
      <w:r>
        <w:rPr>
          <w:color w:val="333333"/>
          <w:sz w:val="28"/>
          <w:szCs w:val="28"/>
        </w:rPr>
        <w:t>Dispose of all tissues responsibly</w:t>
      </w:r>
    </w:p>
    <w:p w:rsidR="005A5979" w:rsidRDefault="005A5979">
      <w:pPr>
        <w:pStyle w:val="Default"/>
        <w:spacing w:before="0"/>
        <w:rPr>
          <w:color w:val="333333"/>
          <w:sz w:val="28"/>
          <w:szCs w:val="28"/>
        </w:rPr>
      </w:pPr>
    </w:p>
    <w:p w:rsidR="005A5979" w:rsidRDefault="007645AF">
      <w:pPr>
        <w:pStyle w:val="Default"/>
        <w:spacing w:before="0"/>
        <w:rPr>
          <w:color w:val="333333"/>
          <w:sz w:val="28"/>
          <w:szCs w:val="28"/>
        </w:rPr>
      </w:pPr>
      <w:r>
        <w:rPr>
          <w:b/>
          <w:bCs/>
          <w:color w:val="333333"/>
          <w:sz w:val="28"/>
          <w:szCs w:val="28"/>
        </w:rPr>
        <w:t xml:space="preserve">Hanging </w:t>
      </w:r>
      <w:r>
        <w:rPr>
          <w:b/>
          <w:bCs/>
          <w:color w:val="333333"/>
          <w:sz w:val="28"/>
          <w:szCs w:val="28"/>
        </w:rPr>
        <w:t>Around - or Not!</w:t>
      </w:r>
    </w:p>
    <w:p w:rsidR="005A5979" w:rsidRDefault="007645AF">
      <w:pPr>
        <w:pStyle w:val="Default"/>
        <w:numPr>
          <w:ilvl w:val="0"/>
          <w:numId w:val="2"/>
        </w:numPr>
        <w:spacing w:before="0"/>
        <w:rPr>
          <w:color w:val="333333"/>
          <w:sz w:val="28"/>
          <w:szCs w:val="28"/>
        </w:rPr>
      </w:pPr>
      <w:r>
        <w:rPr>
          <w:color w:val="333333"/>
          <w:sz w:val="28"/>
          <w:szCs w:val="28"/>
        </w:rPr>
        <w:t>Do not hang around on site before or after the event.</w:t>
      </w:r>
    </w:p>
    <w:p w:rsidR="005A5979" w:rsidRDefault="007645AF">
      <w:pPr>
        <w:pStyle w:val="Default"/>
        <w:numPr>
          <w:ilvl w:val="0"/>
          <w:numId w:val="2"/>
        </w:numPr>
        <w:spacing w:before="0"/>
        <w:rPr>
          <w:color w:val="333333"/>
          <w:sz w:val="28"/>
          <w:szCs w:val="28"/>
        </w:rPr>
      </w:pPr>
      <w:r>
        <w:rPr>
          <w:color w:val="333333"/>
          <w:sz w:val="28"/>
          <w:szCs w:val="28"/>
        </w:rPr>
        <w:t>If you are waiting for family members, wait for them away from the finish area and maintain physical distancing from other people who may be around.</w:t>
      </w:r>
    </w:p>
    <w:p w:rsidR="005A5979" w:rsidRDefault="007645AF">
      <w:pPr>
        <w:pStyle w:val="Default"/>
        <w:numPr>
          <w:ilvl w:val="0"/>
          <w:numId w:val="2"/>
        </w:numPr>
        <w:spacing w:before="0"/>
        <w:rPr>
          <w:color w:val="333333"/>
          <w:sz w:val="28"/>
          <w:szCs w:val="28"/>
        </w:rPr>
      </w:pPr>
      <w:r>
        <w:rPr>
          <w:color w:val="333333"/>
          <w:sz w:val="28"/>
          <w:szCs w:val="28"/>
        </w:rPr>
        <w:t xml:space="preserve">Organizers may offer an online </w:t>
      </w:r>
      <w:r>
        <w:rPr>
          <w:color w:val="333333"/>
          <w:sz w:val="28"/>
          <w:szCs w:val="28"/>
        </w:rPr>
        <w:t>post-orienteering get-together. Join in if you can.</w:t>
      </w:r>
    </w:p>
    <w:p w:rsidR="005A5979" w:rsidRDefault="005A5979">
      <w:pPr>
        <w:pStyle w:val="Default"/>
        <w:spacing w:before="0"/>
        <w:rPr>
          <w:color w:val="333333"/>
          <w:sz w:val="28"/>
          <w:szCs w:val="28"/>
        </w:rPr>
      </w:pPr>
    </w:p>
    <w:p w:rsidR="005A5979" w:rsidRDefault="007645AF">
      <w:pPr>
        <w:pStyle w:val="Default"/>
        <w:spacing w:before="0"/>
        <w:rPr>
          <w:color w:val="333333"/>
          <w:sz w:val="28"/>
          <w:szCs w:val="28"/>
        </w:rPr>
      </w:pPr>
      <w:r>
        <w:rPr>
          <w:color w:val="333333"/>
          <w:sz w:val="28"/>
          <w:szCs w:val="28"/>
        </w:rPr>
        <w:t>More information regarding COVID-19, specific to orienteering activities can be found at:</w:t>
      </w:r>
    </w:p>
    <w:p w:rsidR="005A5979" w:rsidRDefault="005A5979">
      <w:pPr>
        <w:pStyle w:val="Default"/>
        <w:spacing w:before="0"/>
        <w:rPr>
          <w:color w:val="333333"/>
          <w:sz w:val="28"/>
          <w:szCs w:val="28"/>
        </w:rPr>
      </w:pPr>
    </w:p>
    <w:p w:rsidR="005A5979" w:rsidRDefault="007645AF">
      <w:pPr>
        <w:pStyle w:val="Default"/>
        <w:spacing w:before="0"/>
        <w:rPr>
          <w:color w:val="333333"/>
          <w:sz w:val="28"/>
          <w:szCs w:val="28"/>
        </w:rPr>
      </w:pPr>
      <w:r>
        <w:rPr>
          <w:color w:val="333333"/>
          <w:sz w:val="28"/>
          <w:szCs w:val="28"/>
        </w:rPr>
        <w:t xml:space="preserve">Orienteering Nova Scotia: </w:t>
      </w:r>
      <w:hyperlink r:id="rId8" w:history="1">
        <w:r>
          <w:rPr>
            <w:rStyle w:val="Hyperlink0"/>
            <w:color w:val="428BCA"/>
            <w:sz w:val="28"/>
            <w:szCs w:val="28"/>
          </w:rPr>
          <w:t>htt</w:t>
        </w:r>
        <w:r>
          <w:rPr>
            <w:rStyle w:val="Hyperlink0"/>
            <w:color w:val="428BCA"/>
            <w:sz w:val="28"/>
            <w:szCs w:val="28"/>
          </w:rPr>
          <w:t>ps://drive.google.com/file/d/1B-ChR3vgg191xhjt4o-RzGGC3_7BYRqn/view</w:t>
        </w:r>
      </w:hyperlink>
    </w:p>
    <w:p w:rsidR="005A5979" w:rsidRDefault="005A5979">
      <w:pPr>
        <w:pStyle w:val="Default"/>
        <w:spacing w:before="0"/>
        <w:rPr>
          <w:color w:val="333333"/>
          <w:sz w:val="28"/>
          <w:szCs w:val="28"/>
        </w:rPr>
      </w:pPr>
    </w:p>
    <w:p w:rsidR="005A5979" w:rsidRDefault="007645AF">
      <w:pPr>
        <w:pStyle w:val="Default"/>
        <w:spacing w:before="0"/>
      </w:pPr>
      <w:r>
        <w:rPr>
          <w:color w:val="333333"/>
          <w:sz w:val="28"/>
          <w:szCs w:val="28"/>
          <w:u w:color="418BCA"/>
        </w:rPr>
        <w:t xml:space="preserve">Orienteering Canada: </w:t>
      </w:r>
      <w:hyperlink r:id="rId9" w:history="1">
        <w:r>
          <w:rPr>
            <w:rStyle w:val="Hyperlink0"/>
            <w:color w:val="428BCA"/>
            <w:sz w:val="28"/>
            <w:szCs w:val="28"/>
            <w:u w:color="418BCA"/>
          </w:rPr>
          <w:t>http://www.orienteering.ca/resources/covid-19/</w:t>
        </w:r>
      </w:hyperlink>
    </w:p>
    <w:sectPr w:rsidR="005A5979">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45AF">
      <w:r>
        <w:separator/>
      </w:r>
    </w:p>
  </w:endnote>
  <w:endnote w:type="continuationSeparator" w:id="0">
    <w:p w:rsidR="00000000" w:rsidRDefault="0076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79" w:rsidRDefault="005A597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45AF">
      <w:r>
        <w:separator/>
      </w:r>
    </w:p>
  </w:footnote>
  <w:footnote w:type="continuationSeparator" w:id="0">
    <w:p w:rsidR="00000000" w:rsidRDefault="00764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79" w:rsidRDefault="005A597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4C8A"/>
    <w:multiLevelType w:val="hybridMultilevel"/>
    <w:tmpl w:val="07D6E198"/>
    <w:styleLink w:val="Bullet"/>
    <w:lvl w:ilvl="0" w:tplc="FF588FC6">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1B2CBD9C">
      <w:start w:val="1"/>
      <w:numFmt w:val="bullet"/>
      <w:lvlText w:val="•"/>
      <w:lvlJc w:val="left"/>
      <w:pPr>
        <w:ind w:left="94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tplc="AACE248A">
      <w:start w:val="1"/>
      <w:numFmt w:val="bullet"/>
      <w:lvlText w:val="•"/>
      <w:lvlJc w:val="left"/>
      <w:pPr>
        <w:ind w:left="116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tplc="43847A18">
      <w:start w:val="1"/>
      <w:numFmt w:val="bullet"/>
      <w:lvlText w:val="•"/>
      <w:lvlJc w:val="left"/>
      <w:pPr>
        <w:ind w:left="138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tplc="7456A9EA">
      <w:start w:val="1"/>
      <w:numFmt w:val="bullet"/>
      <w:lvlText w:val="•"/>
      <w:lvlJc w:val="left"/>
      <w:pPr>
        <w:ind w:left="160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tplc="FB2A011A">
      <w:start w:val="1"/>
      <w:numFmt w:val="bullet"/>
      <w:lvlText w:val="•"/>
      <w:lvlJc w:val="left"/>
      <w:pPr>
        <w:ind w:left="182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tplc="C16A7D8A">
      <w:start w:val="1"/>
      <w:numFmt w:val="bullet"/>
      <w:lvlText w:val="•"/>
      <w:lvlJc w:val="left"/>
      <w:pPr>
        <w:ind w:left="204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tplc="7E0E5DB8">
      <w:start w:val="1"/>
      <w:numFmt w:val="bullet"/>
      <w:lvlText w:val="•"/>
      <w:lvlJc w:val="left"/>
      <w:pPr>
        <w:ind w:left="226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tplc="D406A570">
      <w:start w:val="1"/>
      <w:numFmt w:val="bullet"/>
      <w:lvlText w:val="•"/>
      <w:lvlJc w:val="left"/>
      <w:pPr>
        <w:ind w:left="248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abstractNum w:abstractNumId="1">
    <w:nsid w:val="72ED3B03"/>
    <w:multiLevelType w:val="hybridMultilevel"/>
    <w:tmpl w:val="07D6E198"/>
    <w:numStyleLink w:val="Bullet"/>
  </w:abstractNum>
  <w:num w:numId="1">
    <w:abstractNumId w:val="0"/>
  </w:num>
  <w:num w:numId="2">
    <w:abstractNumId w:val="1"/>
  </w:num>
  <w:num w:numId="3">
    <w:abstractNumId w:val="1"/>
    <w:lvlOverride w:ilvl="0">
      <w:lvl w:ilvl="0" w:tplc="50066C26">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56067508">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2">
      <w:lvl w:ilvl="2" w:tplc="23A03E32">
        <w:start w:val="1"/>
        <w:numFmt w:val="bullet"/>
        <w:lvlText w:val="◦"/>
        <w:lvlJc w:val="left"/>
        <w:pPr>
          <w:ind w:left="216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3">
      <w:lvl w:ilvl="3" w:tplc="95A0A9A8">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4">
      <w:lvl w:ilvl="4" w:tplc="2E7E127A">
        <w:start w:val="1"/>
        <w:numFmt w:val="bullet"/>
        <w:lvlText w:val="◦"/>
        <w:lvlJc w:val="left"/>
        <w:pPr>
          <w:ind w:left="360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5">
      <w:lvl w:ilvl="5" w:tplc="21A8A96A">
        <w:start w:val="1"/>
        <w:numFmt w:val="bullet"/>
        <w:lvlText w:val="◦"/>
        <w:lvlJc w:val="left"/>
        <w:pPr>
          <w:ind w:left="432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6">
      <w:lvl w:ilvl="6" w:tplc="CA469630">
        <w:start w:val="1"/>
        <w:numFmt w:val="bullet"/>
        <w:lvlText w:val="◦"/>
        <w:lvlJc w:val="left"/>
        <w:pPr>
          <w:ind w:left="504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7">
      <w:lvl w:ilvl="7" w:tplc="4778509E">
        <w:start w:val="1"/>
        <w:numFmt w:val="bullet"/>
        <w:lvlText w:val="◦"/>
        <w:lvlJc w:val="left"/>
        <w:pPr>
          <w:ind w:left="576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8">
      <w:lvl w:ilvl="8" w:tplc="368615EC">
        <w:start w:val="1"/>
        <w:numFmt w:val="bullet"/>
        <w:lvlText w:val="◦"/>
        <w:lvlJc w:val="left"/>
        <w:pPr>
          <w:ind w:left="648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5979"/>
    <w:rsid w:val="005A5979"/>
    <w:rsid w:val="007645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file/d/1B-ChR3vgg191xhjt4o-RzGGC3_7BYRqn/view" TargetMode="External"/><Relationship Id="rId9" Type="http://schemas.openxmlformats.org/officeDocument/2006/relationships/hyperlink" Target="http://www.orienteering.ca/resources/covid-19/"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4723</Characters>
  <Application>Microsoft Macintosh Word</Application>
  <DocSecurity>0</DocSecurity>
  <Lines>39</Lines>
  <Paragraphs>11</Paragraphs>
  <ScaleCrop>false</ScaleCrop>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Goad</cp:lastModifiedBy>
  <cp:revision>2</cp:revision>
  <dcterms:created xsi:type="dcterms:W3CDTF">2020-09-10T14:20:00Z</dcterms:created>
  <dcterms:modified xsi:type="dcterms:W3CDTF">2020-09-10T14:20:00Z</dcterms:modified>
</cp:coreProperties>
</file>